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75" w:rsidRPr="003550E2" w:rsidRDefault="00CD2275" w:rsidP="00CD2275">
      <w:pPr>
        <w:bidi/>
        <w:jc w:val="center"/>
        <w:rPr>
          <w:rFonts w:cs="DecoType Naskh Special"/>
          <w:b/>
          <w:bCs/>
          <w:sz w:val="40"/>
          <w:szCs w:val="40"/>
          <w:rtl/>
          <w:lang w:bidi="ar-YE"/>
        </w:rPr>
      </w:pPr>
      <w:r w:rsidRPr="003550E2">
        <w:rPr>
          <w:rFonts w:cs="DecoType Naskh Special" w:hint="cs"/>
          <w:b/>
          <w:bCs/>
          <w:sz w:val="40"/>
          <w:szCs w:val="40"/>
          <w:rtl/>
          <w:lang w:bidi="ar-YE"/>
        </w:rPr>
        <w:t xml:space="preserve">كلمة الجمهورية اليمنية في الدورة السادسة عشر لمجموعة المعنية بالمراجعة الدورية الشاملة  من 22 أبريل إلى 03 مايو </w:t>
      </w:r>
      <w:r w:rsidRPr="003550E2">
        <w:rPr>
          <w:rFonts w:cs="DecoType Naskh Special"/>
          <w:b/>
          <w:bCs/>
          <w:sz w:val="40"/>
          <w:szCs w:val="40"/>
          <w:rtl/>
          <w:lang w:bidi="ar-YE"/>
        </w:rPr>
        <w:t>–</w:t>
      </w:r>
      <w:r w:rsidRPr="003550E2">
        <w:rPr>
          <w:rFonts w:cs="DecoType Naskh Special" w:hint="cs"/>
          <w:b/>
          <w:bCs/>
          <w:sz w:val="40"/>
          <w:szCs w:val="40"/>
          <w:rtl/>
          <w:lang w:bidi="ar-YE"/>
        </w:rPr>
        <w:t>كوبا</w:t>
      </w:r>
    </w:p>
    <w:p w:rsidR="00CD2275" w:rsidRPr="003550E2" w:rsidRDefault="00CD2275" w:rsidP="00CD2275">
      <w:pPr>
        <w:bidi/>
        <w:rPr>
          <w:rFonts w:cs="DecoType Naskh Special"/>
          <w:sz w:val="40"/>
          <w:szCs w:val="40"/>
          <w:rtl/>
          <w:lang w:bidi="ar-YE"/>
        </w:rPr>
      </w:pPr>
      <w:r w:rsidRPr="003550E2">
        <w:rPr>
          <w:rFonts w:cs="DecoType Naskh Special" w:hint="cs"/>
          <w:sz w:val="40"/>
          <w:szCs w:val="40"/>
          <w:rtl/>
          <w:lang w:bidi="ar-YE"/>
        </w:rPr>
        <w:t xml:space="preserve">السيد/ الرئيس </w:t>
      </w:r>
    </w:p>
    <w:p w:rsidR="0006307C" w:rsidRDefault="0006307C" w:rsidP="0006307C">
      <w:pPr>
        <w:bidi/>
        <w:jc w:val="both"/>
        <w:rPr>
          <w:rFonts w:cs="DecoType Naskh Special"/>
          <w:sz w:val="40"/>
          <w:szCs w:val="40"/>
          <w:rtl/>
          <w:lang w:bidi="ar-YE"/>
        </w:rPr>
      </w:pPr>
      <w:r>
        <w:rPr>
          <w:rFonts w:cs="DecoType Naskh Special" w:hint="cs"/>
          <w:sz w:val="40"/>
          <w:szCs w:val="40"/>
          <w:rtl/>
          <w:lang w:bidi="ar-YE"/>
        </w:rPr>
        <w:t xml:space="preserve">   في البداية نرحب ب</w:t>
      </w:r>
      <w:r w:rsidR="00CD2275" w:rsidRPr="003550E2">
        <w:rPr>
          <w:rFonts w:cs="DecoType Naskh Special" w:hint="cs"/>
          <w:sz w:val="40"/>
          <w:szCs w:val="40"/>
          <w:rtl/>
          <w:lang w:bidi="ar-YE"/>
        </w:rPr>
        <w:t xml:space="preserve">وفدحكومة كوبا الموقر ،  و نعبر عن التقدير </w:t>
      </w:r>
      <w:r>
        <w:rPr>
          <w:rFonts w:cs="DecoType Naskh Special" w:hint="cs"/>
          <w:sz w:val="40"/>
          <w:szCs w:val="40"/>
          <w:rtl/>
          <w:lang w:bidi="ar-YE"/>
        </w:rPr>
        <w:t>ل</w:t>
      </w:r>
      <w:r w:rsidR="00CD2275" w:rsidRPr="003550E2">
        <w:rPr>
          <w:rFonts w:cs="DecoType Naskh Special" w:hint="cs"/>
          <w:sz w:val="40"/>
          <w:szCs w:val="40"/>
          <w:rtl/>
          <w:lang w:bidi="ar-YE"/>
        </w:rPr>
        <w:t xml:space="preserve">لنجاحات التي حققتها حكومة كوبا  في مجال حقوق الإنسان . و وفد بلادي يثمن </w:t>
      </w:r>
      <w:r>
        <w:rPr>
          <w:rFonts w:cs="DecoType Naskh Special" w:hint="cs"/>
          <w:sz w:val="40"/>
          <w:szCs w:val="40"/>
          <w:rtl/>
          <w:lang w:bidi="ar-YE"/>
        </w:rPr>
        <w:t>تصديق</w:t>
      </w:r>
      <w:r w:rsidR="00CD2275" w:rsidRPr="003550E2">
        <w:rPr>
          <w:rFonts w:cs="DecoType Naskh Special" w:hint="cs"/>
          <w:sz w:val="40"/>
          <w:szCs w:val="40"/>
          <w:rtl/>
          <w:lang w:bidi="ar-YE"/>
        </w:rPr>
        <w:t xml:space="preserve"> حكومة كوبا على الاتفاقية الدولية لحماية جميع الأشخاص من الاختفاء القسري كدلالة على التزامها الدائم بحماية حقوق الانسان . و أعتمد</w:t>
      </w:r>
      <w:r>
        <w:rPr>
          <w:rFonts w:cs="DecoType Naskh Special" w:hint="cs"/>
          <w:sz w:val="40"/>
          <w:szCs w:val="40"/>
          <w:rtl/>
          <w:lang w:bidi="ar-YE"/>
        </w:rPr>
        <w:t xml:space="preserve">ها </w:t>
      </w:r>
      <w:r w:rsidR="00CD2275" w:rsidRPr="003550E2">
        <w:rPr>
          <w:rFonts w:cs="DecoType Naskh Special" w:hint="cs"/>
          <w:sz w:val="40"/>
          <w:szCs w:val="40"/>
          <w:rtl/>
          <w:lang w:bidi="ar-YE"/>
        </w:rPr>
        <w:t xml:space="preserve">قواعد قانونية جديدة توسع القاعدة التشريعية لحقوق الانسان . </w:t>
      </w:r>
    </w:p>
    <w:p w:rsidR="00CD2275" w:rsidRPr="003550E2" w:rsidRDefault="00CD2275" w:rsidP="0006307C">
      <w:pPr>
        <w:bidi/>
        <w:jc w:val="both"/>
        <w:rPr>
          <w:rFonts w:cs="DecoType Naskh Special"/>
          <w:sz w:val="40"/>
          <w:szCs w:val="40"/>
          <w:rtl/>
          <w:lang w:bidi="ar-YE"/>
        </w:rPr>
      </w:pPr>
      <w:r w:rsidRPr="003550E2">
        <w:rPr>
          <w:rFonts w:cs="DecoType Naskh Special" w:hint="cs"/>
          <w:sz w:val="40"/>
          <w:szCs w:val="40"/>
          <w:rtl/>
          <w:lang w:bidi="ar-YE"/>
        </w:rPr>
        <w:t>إن وفد بلادي ي</w:t>
      </w:r>
      <w:r w:rsidR="003550E2">
        <w:rPr>
          <w:rFonts w:cs="DecoType Naskh Special" w:hint="cs"/>
          <w:sz w:val="40"/>
          <w:szCs w:val="40"/>
          <w:rtl/>
          <w:lang w:bidi="ar-YE"/>
        </w:rPr>
        <w:t>وصي</w:t>
      </w:r>
      <w:r w:rsidRPr="003550E2">
        <w:rPr>
          <w:rFonts w:cs="DecoType Naskh Special" w:hint="cs"/>
          <w:sz w:val="40"/>
          <w:szCs w:val="40"/>
          <w:rtl/>
          <w:lang w:bidi="ar-YE"/>
        </w:rPr>
        <w:t xml:space="preserve"> حكومة كوبا إلى </w:t>
      </w:r>
      <w:r w:rsidRPr="003550E2">
        <w:rPr>
          <w:rFonts w:cs="DecoType Naskh Special" w:hint="cs"/>
          <w:b/>
          <w:bCs/>
          <w:sz w:val="40"/>
          <w:szCs w:val="40"/>
          <w:rtl/>
          <w:lang w:bidi="ar-YE"/>
        </w:rPr>
        <w:t xml:space="preserve">مواصلة تطوير المعلومات الوطنية </w:t>
      </w:r>
      <w:r w:rsidR="0006307C">
        <w:rPr>
          <w:rFonts w:cs="DecoType Naskh Special" w:hint="cs"/>
          <w:b/>
          <w:bCs/>
          <w:sz w:val="40"/>
          <w:szCs w:val="40"/>
          <w:rtl/>
          <w:lang w:bidi="ar-YE"/>
        </w:rPr>
        <w:t xml:space="preserve"> </w:t>
      </w:r>
      <w:r w:rsidRPr="003550E2">
        <w:rPr>
          <w:rFonts w:cs="DecoType Naskh Special" w:hint="cs"/>
          <w:b/>
          <w:bCs/>
          <w:sz w:val="40"/>
          <w:szCs w:val="40"/>
          <w:rtl/>
          <w:lang w:bidi="ar-YE"/>
        </w:rPr>
        <w:t>و استراتيجية التعليم التي تشجع ثقافة الحد من مخاطر الكوارث .</w:t>
      </w:r>
    </w:p>
    <w:p w:rsidR="00CD2275" w:rsidRDefault="00CD2275" w:rsidP="003550E2">
      <w:pPr>
        <w:bidi/>
        <w:jc w:val="center"/>
        <w:rPr>
          <w:rFonts w:cs="DecoType Naskh Special"/>
          <w:sz w:val="40"/>
          <w:szCs w:val="40"/>
          <w:rtl/>
          <w:lang w:bidi="ar-YE"/>
        </w:rPr>
      </w:pPr>
      <w:r w:rsidRPr="003550E2">
        <w:rPr>
          <w:rFonts w:cs="DecoType Naskh Special" w:hint="cs"/>
          <w:sz w:val="40"/>
          <w:szCs w:val="40"/>
          <w:rtl/>
          <w:lang w:bidi="ar-YE"/>
        </w:rPr>
        <w:t>و شكرا</w:t>
      </w:r>
    </w:p>
    <w:p w:rsidR="003550E2" w:rsidRPr="003550E2" w:rsidRDefault="003550E2" w:rsidP="003550E2">
      <w:pPr>
        <w:bidi/>
        <w:jc w:val="center"/>
        <w:rPr>
          <w:rFonts w:cs="DecoType Naskh Special"/>
          <w:sz w:val="40"/>
          <w:szCs w:val="40"/>
          <w:rtl/>
          <w:lang w:bidi="ar-YE"/>
        </w:rPr>
      </w:pPr>
    </w:p>
    <w:p w:rsidR="001C66AA" w:rsidRPr="003550E2" w:rsidRDefault="003550E2" w:rsidP="003550E2">
      <w:pPr>
        <w:rPr>
          <w:b/>
          <w:bCs/>
          <w:sz w:val="28"/>
          <w:szCs w:val="28"/>
          <w:rtl/>
          <w:lang w:bidi="ar-YE"/>
        </w:rPr>
      </w:pPr>
      <w:r>
        <w:rPr>
          <w:b/>
          <w:bCs/>
          <w:sz w:val="28"/>
          <w:szCs w:val="28"/>
        </w:rPr>
        <w:t xml:space="preserve">Addressed by: Mohamed AL-FOQUMI   Deputy Permanent Representative  </w:t>
      </w:r>
    </w:p>
    <w:sectPr w:rsidR="001C66AA" w:rsidRPr="003550E2" w:rsidSect="00766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Special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2275"/>
    <w:rsid w:val="0006307C"/>
    <w:rsid w:val="00316646"/>
    <w:rsid w:val="003550E2"/>
    <w:rsid w:val="004D71B9"/>
    <w:rsid w:val="00766CE4"/>
    <w:rsid w:val="00842F90"/>
    <w:rsid w:val="008C5168"/>
    <w:rsid w:val="00BA3E68"/>
    <w:rsid w:val="00CD2275"/>
    <w:rsid w:val="00EC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397581865976A94FBA474071F00A2DF9" ma:contentTypeVersion="2" ma:contentTypeDescription="Country Statements" ma:contentTypeScope="" ma:versionID="9e2e04aff8d666474f23660ecb3f9fdb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53</Order1>
  </documentManagement>
</p:properties>
</file>

<file path=customXml/itemProps1.xml><?xml version="1.0" encoding="utf-8"?>
<ds:datastoreItem xmlns:ds="http://schemas.openxmlformats.org/officeDocument/2006/customXml" ds:itemID="{4AD01A61-C935-427D-A3D8-79386DB8A7F1}"/>
</file>

<file path=customXml/itemProps2.xml><?xml version="1.0" encoding="utf-8"?>
<ds:datastoreItem xmlns:ds="http://schemas.openxmlformats.org/officeDocument/2006/customXml" ds:itemID="{0F3C93E0-A7D4-4FDC-87CC-37EDC00221E8}"/>
</file>

<file path=customXml/itemProps3.xml><?xml version="1.0" encoding="utf-8"?>
<ds:datastoreItem xmlns:ds="http://schemas.openxmlformats.org/officeDocument/2006/customXml" ds:itemID="{59AF3B23-524B-42E7-A5CC-98CA9766CA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568</Characters>
  <Application>Microsoft Office Word</Application>
  <DocSecurity>0</DocSecurity>
  <Lines>4</Lines>
  <Paragraphs>1</Paragraphs>
  <ScaleCrop>false</ScaleCrop>
  <Company>Grizli777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Yemen AR</dc:title>
  <dc:creator>Manfred</dc:creator>
  <cp:lastModifiedBy>Moh</cp:lastModifiedBy>
  <cp:revision>5</cp:revision>
  <cp:lastPrinted>2013-04-22T14:33:00Z</cp:lastPrinted>
  <dcterms:created xsi:type="dcterms:W3CDTF">2013-04-21T19:21:00Z</dcterms:created>
  <dcterms:modified xsi:type="dcterms:W3CDTF">2013-04-26T08:47:00Z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0x010100CA92D31222379248846EF4F1EBFB5EDE00397581865976A94FBA474071F00A2DF9</vt:lpwstr>
  </property>
</Properties>
</file>